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Kodune testament</w:t>
      </w:r>
    </w:p>
    <w:p>
      <w:pPr>
        <w:spacing w:after="240"/>
        <w:jc w:val="center"/>
      </w:pPr>
      <w:r>
        <w:rPr>
          <w:color w:val="1F4788"/>
        </w:rPr>
        <w:t>──────────────────────────────────────────────────</w:t>
      </w:r>
    </w:p>
    <w:p>
      <w:pPr>
        <w:spacing w:line="360" w:lineRule="auto" w:after="200"/>
        <w:jc w:val="both"/>
      </w:pPr>
      <w:r>
        <w:rPr>
          <w:rFonts w:ascii="Calibri" w:hAnsi="Calibri"/>
          <w:color w:val="333333"/>
          <w:sz w:val="22"/>
        </w:rPr>
        <w:t>Kodune testament on dokument, millega isik (testamentija) määrab, kuidas tema vara ja õigused jagatakse pärast tema surma. Testament peab olema koostatud vastavalt seadusele, et see oleks kehtiv ja täidetav. Järgnevalt on esitatud näidis kodusest testamentist, mida saab kohandada vastavalt oma vajadustele.</w:t>
      </w:r>
    </w:p>
    <w:p>
      <w:pPr>
        <w:spacing w:before="320" w:after="240"/>
        <w:jc w:val="left"/>
      </w:pPr>
      <w:r>
        <w:rPr>
          <w:rFonts w:ascii="Calibri" w:hAnsi="Calibri"/>
          <w:b/>
          <w:color w:val="2D5AA0"/>
          <w:sz w:val="32"/>
        </w:rPr>
        <w:t>Testamentija 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Isikukood: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Testament</w:t>
      </w:r>
    </w:p>
    <w:p>
      <w:pPr>
        <w:spacing w:line="360" w:lineRule="auto" w:after="200"/>
        <w:jc w:val="both"/>
      </w:pPr>
      <w:r>
        <w:rPr>
          <w:rFonts w:ascii="Calibri" w:hAnsi="Calibri"/>
          <w:color w:val="333333"/>
          <w:sz w:val="22"/>
        </w:rPr>
        <w:t>Mina,</w:t>
      </w:r>
      <w:r>
        <w:t xml:space="preserve"> </w:t>
      </w:r>
      <w:r>
        <w:rPr>
          <w:rFonts w:ascii="Calibri" w:hAnsi="Calibri"/>
          <w:color w:val="646464"/>
          <w:sz w:val="22"/>
          <w:u w:val="single"/>
        </w:rPr>
        <w:t>_________________________</w:t>
      </w:r>
      <w:r>
        <w:t xml:space="preserve"> </w:t>
      </w:r>
      <w:r>
        <w:rPr>
          <w:rFonts w:ascii="Calibri" w:hAnsi="Calibri"/>
          <w:color w:val="333333"/>
          <w:sz w:val="22"/>
        </w:rPr>
        <w:t>, olles vaimselt terve ja oma tahtes kindel, koostan käesoleva koduse testamendi, millega määran, kuidas jagatakse minu vara pärast minu surma.</w:t>
      </w:r>
    </w:p>
    <w:p>
      <w:pPr>
        <w:spacing w:before="320" w:after="240"/>
        <w:jc w:val="left"/>
      </w:pPr>
      <w:r>
        <w:rPr>
          <w:rFonts w:ascii="Calibri" w:hAnsi="Calibri"/>
          <w:b/>
          <w:color w:val="2D5AA0"/>
          <w:sz w:val="32"/>
        </w:rPr>
        <w:t>Vara jaotamine</w:t>
      </w:r>
    </w:p>
    <w:p>
      <w:pPr>
        <w:spacing w:line="360" w:lineRule="auto" w:after="200"/>
        <w:jc w:val="both"/>
      </w:pPr>
      <w:r>
        <w:rPr>
          <w:rFonts w:ascii="Calibri" w:hAnsi="Calibri"/>
          <w:color w:val="333333"/>
          <w:sz w:val="22"/>
        </w:rPr>
        <w:t>1. Minu kinnisvara, sealhulgas:</w:t>
      </w:r>
      <w:r>
        <w:t xml:space="preserve"> </w:t>
      </w:r>
      <w:r>
        <w:rPr>
          <w:rFonts w:ascii="Calibri" w:hAnsi="Calibri"/>
          <w:color w:val="646464"/>
          <w:sz w:val="22"/>
          <w:u w:val="single"/>
        </w:rPr>
        <w:t>_________________________</w:t>
      </w:r>
      <w:r>
        <w:t xml:space="preserve"> </w:t>
      </w:r>
      <w:r>
        <w:rPr>
          <w:rFonts w:ascii="Calibri" w:hAnsi="Calibri"/>
          <w:color w:val="333333"/>
          <w:sz w:val="22"/>
        </w:rPr>
        <w:t>, jagatakse järgmiselt:</w:t>
      </w:r>
    </w:p>
    <w:p>
      <w:pPr>
        <w:spacing w:line="360" w:lineRule="auto" w:after="200"/>
        <w:jc w:val="both"/>
      </w:pPr>
      <w:r>
        <w:rPr>
          <w:rFonts w:ascii="Calibri" w:hAnsi="Calibri"/>
          <w:color w:val="333333"/>
          <w:sz w:val="22"/>
        </w:rPr>
        <w:t>-</w:t>
      </w:r>
      <w:r>
        <w:t xml:space="preserve"> </w:t>
      </w:r>
      <w:r>
        <w:rPr>
          <w:rFonts w:ascii="Calibri" w:hAnsi="Calibri"/>
          <w:color w:val="646464"/>
          <w:sz w:val="22"/>
          <w:u w:val="single"/>
        </w:rPr>
        <w:t>_________________________</w:t>
      </w:r>
      <w:r>
        <w:t xml:space="preserve"> </w:t>
      </w:r>
      <w:r>
        <w:rPr>
          <w:rFonts w:ascii="Calibri" w:hAnsi="Calibri"/>
          <w:color w:val="333333"/>
          <w:sz w:val="22"/>
        </w:rPr>
        <w:t>saab</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w:t>
      </w:r>
      <w:r>
        <w:t xml:space="preserve"> </w:t>
      </w:r>
      <w:r>
        <w:rPr>
          <w:rFonts w:ascii="Calibri" w:hAnsi="Calibri"/>
          <w:color w:val="646464"/>
          <w:sz w:val="22"/>
          <w:u w:val="single"/>
        </w:rPr>
        <w:t>_________________________</w:t>
      </w:r>
      <w:r>
        <w:t xml:space="preserve"> </w:t>
      </w:r>
      <w:r>
        <w:rPr>
          <w:rFonts w:ascii="Calibri" w:hAnsi="Calibri"/>
          <w:color w:val="333333"/>
          <w:sz w:val="22"/>
        </w:rPr>
        <w:t>saab</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2. Minu rahalised varad, sealhulgas pangakontod ja investeeringud, jagatakse järgmiselt:</w:t>
      </w:r>
    </w:p>
    <w:p>
      <w:pPr>
        <w:spacing w:line="360" w:lineRule="auto" w:after="200"/>
        <w:jc w:val="both"/>
      </w:pPr>
      <w:r>
        <w:rPr>
          <w:rFonts w:ascii="Calibri" w:hAnsi="Calibri"/>
          <w:color w:val="333333"/>
          <w:sz w:val="22"/>
        </w:rPr>
        <w:t>-</w:t>
      </w:r>
      <w:r>
        <w:t xml:space="preserve"> </w:t>
      </w:r>
      <w:r>
        <w:rPr>
          <w:rFonts w:ascii="Calibri" w:hAnsi="Calibri"/>
          <w:color w:val="646464"/>
          <w:sz w:val="22"/>
          <w:u w:val="single"/>
        </w:rPr>
        <w:t>_________________________</w:t>
      </w:r>
      <w:r>
        <w:t xml:space="preserve"> </w:t>
      </w:r>
      <w:r>
        <w:rPr>
          <w:rFonts w:ascii="Calibri" w:hAnsi="Calibri"/>
          <w:color w:val="333333"/>
          <w:sz w:val="22"/>
        </w:rPr>
        <w:t>saab</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w:t>
      </w:r>
      <w:r>
        <w:t xml:space="preserve"> </w:t>
      </w:r>
      <w:r>
        <w:rPr>
          <w:rFonts w:ascii="Calibri" w:hAnsi="Calibri"/>
          <w:color w:val="646464"/>
          <w:sz w:val="22"/>
          <w:u w:val="single"/>
        </w:rPr>
        <w:t>_________________________</w:t>
      </w:r>
      <w:r>
        <w:t xml:space="preserve"> </w:t>
      </w:r>
      <w:r>
        <w:rPr>
          <w:rFonts w:ascii="Calibri" w:hAnsi="Calibri"/>
          <w:color w:val="333333"/>
          <w:sz w:val="22"/>
        </w:rPr>
        <w:t>saab</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Erilised soovid</w:t>
      </w:r>
    </w:p>
    <w:p>
      <w:pPr>
        <w:spacing w:line="360" w:lineRule="auto" w:after="200"/>
        <w:jc w:val="both"/>
      </w:pPr>
      <w:r>
        <w:rPr>
          <w:rFonts w:ascii="Calibri" w:hAnsi="Calibri"/>
          <w:color w:val="333333"/>
          <w:sz w:val="22"/>
        </w:rPr>
        <w:t>Soovin, et minu matuseid korraldataks järgmiselt: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Testamendi tunnistajad</w:t>
      </w:r>
    </w:p>
    <w:p>
      <w:pPr>
        <w:spacing w:line="360" w:lineRule="auto" w:after="200"/>
        <w:jc w:val="both"/>
      </w:pPr>
      <w:r>
        <w:rPr>
          <w:rFonts w:ascii="Calibri" w:hAnsi="Calibri"/>
          <w:color w:val="333333"/>
          <w:sz w:val="22"/>
        </w:rPr>
        <w:t>Käesoleva testamendi allkirjastamise juures viibisid järgmised tunnistajad:</w:t>
      </w:r>
    </w:p>
    <w:p>
      <w:pPr>
        <w:spacing w:line="360" w:lineRule="auto" w:after="200"/>
        <w:jc w:val="both"/>
      </w:pPr>
      <w:r>
        <w:rPr>
          <w:rFonts w:ascii="Calibri" w:hAnsi="Calibri"/>
          <w:color w:val="333333"/>
          <w:sz w:val="22"/>
        </w:rPr>
        <w:t>1. Tunnistaja 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Isikukood: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2. Tunnistaja 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Isikukood: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Allkiri</w:t>
      </w:r>
    </w:p>
    <w:p>
      <w:pPr>
        <w:spacing w:line="360" w:lineRule="auto" w:after="200"/>
        <w:jc w:val="both"/>
      </w:pPr>
      <w:r>
        <w:rPr>
          <w:rFonts w:ascii="Calibri" w:hAnsi="Calibri"/>
          <w:color w:val="333333"/>
          <w:sz w:val="22"/>
        </w:rPr>
        <w:t>Käesolev testament on allkirjastatud minu poolt:</w:t>
      </w:r>
    </w:p>
    <w:p>
      <w:pPr>
        <w:spacing w:line="360" w:lineRule="auto" w:after="200"/>
        <w:jc w:val="both"/>
      </w:pPr>
      <w:r>
        <w:rPr>
          <w:rFonts w:ascii="Calibri" w:hAnsi="Calibri"/>
          <w:color w:val="333333"/>
          <w:sz w:val="22"/>
        </w:rPr>
        <w:t>Allkiri: ______________________</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