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Hagiavalduse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Hagiavalduse esitamine on oluline samm kohtumenetluses, mille kaudu saab isik esitada oma nõude kohtule. Allpool on toodud hagiavalduse näidis, mida saab kasutada juhisena oma hagiavalduse koostamisel.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Hagiavalduse pealkiri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Hagiavalduse pealkiri peaks olema selge ja arusaadav, näiteks: "Hagiavalduse esitamine [Nõude liik] osas".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Kohtule esitatav hagi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Hagiavalduse alguses tuleb märkida, millisele kohtule hagi esitatakse. Näiteks: "Esitan hagi [Kohtu nimi] kohtule".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Hageja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Hageja 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Hageja 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Hageja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Hageja kontakttelefon: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Hageja e-posti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Vastustaja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Vastustaja 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Vastustaja 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Vastustaja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Vastustaja kontakttelefon: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Vastustaja e-posti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Nõude sisu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Nõude sisu peab olema selgelt ja arusaadavalt sõnastatud. Näiteks: "Palun kohustage vastustajat tasuma mulle [summa] eurot seoses [nõude põhjused]".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Tõendid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Tõendite loetelu, mis toetavad teie nõuet. Näiteks: "Lisatud on järgmised tõendid: [tõendite loetelu]".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Kohtumenetluse kulud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Palun märkige, kes peab kandma kohtumenetluse kulud. Näiteks: "Palun kohustage vastustajat kandma kõik kohtumenetluse kulud".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Hageja allkiri: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Lõppsõna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Hagiavalduse lõpus võib lisada lühikese kokkuvõtte või soovi, et kohus arvestaks esitatud nõuet. Näiteks: "Loodan, et kohus arvestab minu nõuet ja teeb õiglaselt otsuse".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