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480" w:after="360"/>
        <w:jc w:val="center"/>
      </w:pPr>
      <w:r>
        <w:rPr>
          <w:rFonts w:ascii="Calibri" w:hAnsi="Calibri"/>
          <w:b/>
          <w:color w:val="1F4788"/>
          <w:sz w:val="40"/>
        </w:rPr>
        <w:t>Eelleping Näidis</w:t>
      </w:r>
    </w:p>
    <w:p>
      <w:pPr>
        <w:spacing w:after="240"/>
        <w:jc w:val="center"/>
      </w:pPr>
      <w:r>
        <w:rPr>
          <w:color w:val="1F4788"/>
        </w:rPr>
        <w:t>──────────────────────────────────────────────────</w:t>
      </w:r>
    </w:p>
    <w:p>
      <w:pPr>
        <w:spacing w:line="360" w:lineRule="auto" w:after="200"/>
        <w:jc w:val="both"/>
      </w:pPr>
      <w:r>
        <w:rPr>
          <w:rFonts w:ascii="Calibri" w:hAnsi="Calibri"/>
          <w:color w:val="333333"/>
          <w:sz w:val="22"/>
        </w:rPr>
        <w:t>See eelleping näidis on mõeldud kasutamiseks olukordades, kus on vajalik leppida kokku tingimustes, mille alusel osapooled soovivad tulevikus sõlmida ametlikku lepingut. Eelleping aitab selgitada osapoolte õigusi ja kohustusi enne lõpliku lepingu sõlmimist.</w:t>
      </w:r>
    </w:p>
    <w:p>
      <w:pPr>
        <w:spacing w:before="320" w:after="240"/>
        <w:jc w:val="left"/>
      </w:pPr>
      <w:r>
        <w:rPr>
          <w:rFonts w:ascii="Calibri" w:hAnsi="Calibri"/>
          <w:b/>
          <w:color w:val="2D5AA0"/>
          <w:sz w:val="32"/>
        </w:rPr>
        <w:t>Osalised</w:t>
      </w:r>
    </w:p>
    <w:p>
      <w:pPr>
        <w:spacing w:line="360" w:lineRule="auto" w:after="200"/>
        <w:jc w:val="both"/>
      </w:pPr>
      <w:r>
        <w:rPr>
          <w:rFonts w:ascii="Calibri" w:hAnsi="Calibri"/>
          <w:color w:val="333333"/>
          <w:sz w:val="22"/>
        </w:rPr>
        <w:t>1.</w:t>
      </w:r>
      <w:r>
        <w:t xml:space="preserve"> </w:t>
      </w:r>
      <w:r>
        <w:rPr>
          <w:rFonts w:ascii="Calibri" w:hAnsi="Calibri"/>
          <w:color w:val="646464"/>
          <w:sz w:val="22"/>
          <w:u w:val="single"/>
        </w:rPr>
        <w:t>_________________________</w:t>
      </w:r>
      <w:r>
        <w:t xml:space="preserve"> </w:t>
      </w:r>
      <w:r>
        <w:rPr>
          <w:rFonts w:ascii="Calibri" w:hAnsi="Calibri"/>
          <w:color w:val="333333"/>
          <w:sz w:val="22"/>
        </w:rPr>
        <w:t>, aadress:</w:t>
      </w:r>
      <w:r>
        <w:t xml:space="preserve"> </w:t>
      </w:r>
      <w:r>
        <w:rPr>
          <w:rFonts w:ascii="Calibri" w:hAnsi="Calibri"/>
          <w:color w:val="646464"/>
          <w:sz w:val="22"/>
          <w:u w:val="single"/>
        </w:rPr>
        <w:t>_________________________</w:t>
      </w:r>
      <w:r>
        <w:t xml:space="preserve"> </w:t>
      </w:r>
      <w:r>
        <w:rPr>
          <w:rFonts w:ascii="Calibri" w:hAnsi="Calibri"/>
          <w:color w:val="333333"/>
          <w:sz w:val="22"/>
        </w:rPr>
        <w:t>, isikukood:</w:t>
      </w:r>
      <w:r>
        <w:t xml:space="preserve"> </w:t>
      </w:r>
      <w:r>
        <w:rPr>
          <w:rFonts w:ascii="Calibri" w:hAnsi="Calibri"/>
          <w:color w:val="646464"/>
          <w:sz w:val="22"/>
          <w:u w:val="single"/>
        </w:rPr>
        <w:t>_________________________</w:t>
      </w:r>
      <w:r>
        <w:t xml:space="preserve"> </w:t>
      </w:r>
      <w:r>
        <w:rPr>
          <w:rFonts w:ascii="Calibri" w:hAnsi="Calibri"/>
          <w:color w:val="333333"/>
          <w:sz w:val="22"/>
        </w:rPr>
        <w:t>.</w:t>
      </w:r>
    </w:p>
    <w:p>
      <w:pPr>
        <w:spacing w:line="360" w:lineRule="auto" w:after="200"/>
        <w:jc w:val="both"/>
      </w:pPr>
      <w:r>
        <w:rPr>
          <w:rFonts w:ascii="Calibri" w:hAnsi="Calibri"/>
          <w:color w:val="333333"/>
          <w:sz w:val="22"/>
        </w:rPr>
        <w:t>2.</w:t>
      </w:r>
      <w:r>
        <w:t xml:space="preserve"> </w:t>
      </w:r>
      <w:r>
        <w:rPr>
          <w:rFonts w:ascii="Calibri" w:hAnsi="Calibri"/>
          <w:color w:val="646464"/>
          <w:sz w:val="22"/>
          <w:u w:val="single"/>
        </w:rPr>
        <w:t>_________________________</w:t>
      </w:r>
      <w:r>
        <w:t xml:space="preserve"> </w:t>
      </w:r>
      <w:r>
        <w:rPr>
          <w:rFonts w:ascii="Calibri" w:hAnsi="Calibri"/>
          <w:color w:val="333333"/>
          <w:sz w:val="22"/>
        </w:rPr>
        <w:t>, aadress:</w:t>
      </w:r>
      <w:r>
        <w:t xml:space="preserve"> </w:t>
      </w:r>
      <w:r>
        <w:rPr>
          <w:rFonts w:ascii="Calibri" w:hAnsi="Calibri"/>
          <w:color w:val="646464"/>
          <w:sz w:val="22"/>
          <w:u w:val="single"/>
        </w:rPr>
        <w:t>_________________________</w:t>
      </w:r>
      <w:r>
        <w:t xml:space="preserve"> </w:t>
      </w:r>
      <w:r>
        <w:rPr>
          <w:rFonts w:ascii="Calibri" w:hAnsi="Calibri"/>
          <w:color w:val="333333"/>
          <w:sz w:val="22"/>
        </w:rPr>
        <w:t>, isikukood:</w:t>
      </w:r>
      <w:r>
        <w:t xml:space="preserve"> </w:t>
      </w:r>
      <w:r>
        <w:rPr>
          <w:rFonts w:ascii="Calibri" w:hAnsi="Calibri"/>
          <w:color w:val="646464"/>
          <w:sz w:val="22"/>
          <w:u w:val="single"/>
        </w:rPr>
        <w:t>_________________________</w:t>
      </w:r>
      <w:r>
        <w:t xml:space="preserve"> </w:t>
      </w:r>
      <w:r>
        <w:rPr>
          <w:rFonts w:ascii="Calibri" w:hAnsi="Calibri"/>
          <w:color w:val="333333"/>
          <w:sz w:val="22"/>
        </w:rPr>
        <w:t>.</w:t>
      </w:r>
    </w:p>
    <w:p>
      <w:pPr>
        <w:spacing w:before="320" w:after="240"/>
        <w:jc w:val="left"/>
      </w:pPr>
      <w:r>
        <w:rPr>
          <w:rFonts w:ascii="Calibri" w:hAnsi="Calibri"/>
          <w:b/>
          <w:color w:val="2D5AA0"/>
          <w:sz w:val="32"/>
        </w:rPr>
        <w:t>Eellepingu eesmärk</w:t>
      </w:r>
    </w:p>
    <w:p>
      <w:pPr>
        <w:spacing w:line="360" w:lineRule="auto" w:after="200"/>
        <w:jc w:val="both"/>
      </w:pPr>
      <w:r>
        <w:rPr>
          <w:rFonts w:ascii="Calibri" w:hAnsi="Calibri"/>
          <w:color w:val="333333"/>
          <w:sz w:val="22"/>
        </w:rPr>
        <w:t>Eellepingu eesmärk on määratleda osaliste vahelised tingimused ja kokkulepped, mis peavad olema täidetud enne lõpliku lepingu sõlmimist. See võib hõlmata näiteks tehingu tingimusi, maksetingimusi ja tähtaegu.</w:t>
      </w:r>
    </w:p>
    <w:p>
      <w:pPr>
        <w:spacing w:before="320" w:after="240"/>
        <w:jc w:val="left"/>
      </w:pPr>
      <w:r>
        <w:rPr>
          <w:rFonts w:ascii="Calibri" w:hAnsi="Calibri"/>
          <w:b/>
          <w:color w:val="2D5AA0"/>
          <w:sz w:val="32"/>
        </w:rPr>
        <w:t>Leppimise tingimused</w:t>
      </w:r>
    </w:p>
    <w:p>
      <w:pPr>
        <w:spacing w:line="360" w:lineRule="auto" w:after="200"/>
        <w:jc w:val="both"/>
      </w:pPr>
      <w:r>
        <w:rPr>
          <w:rFonts w:ascii="Calibri" w:hAnsi="Calibri"/>
          <w:color w:val="333333"/>
          <w:sz w:val="22"/>
        </w:rPr>
        <w:t>1. Tehingu kirjeldus:</w:t>
      </w:r>
      <w:r>
        <w:t xml:space="preserve"> </w:t>
      </w:r>
      <w:r>
        <w:rPr>
          <w:rFonts w:ascii="Calibri" w:hAnsi="Calibri"/>
          <w:color w:val="646464"/>
          <w:sz w:val="22"/>
          <w:u w:val="single"/>
        </w:rPr>
        <w:t>_________________________</w:t>
      </w:r>
      <w:r>
        <w:t xml:space="preserve"> </w:t>
      </w:r>
      <w:r>
        <w:rPr>
          <w:rFonts w:ascii="Calibri" w:hAnsi="Calibri"/>
          <w:color w:val="333333"/>
          <w:sz w:val="22"/>
        </w:rPr>
        <w:t>.</w:t>
      </w:r>
    </w:p>
    <w:p>
      <w:pPr>
        <w:spacing w:line="360" w:lineRule="auto" w:after="200"/>
        <w:jc w:val="both"/>
      </w:pPr>
      <w:r>
        <w:rPr>
          <w:rFonts w:ascii="Calibri" w:hAnsi="Calibri"/>
          <w:color w:val="333333"/>
          <w:sz w:val="22"/>
        </w:rPr>
        <w:t>2. Maksetingimused:</w:t>
      </w:r>
      <w:r>
        <w:t xml:space="preserve"> </w:t>
      </w:r>
      <w:r>
        <w:rPr>
          <w:rFonts w:ascii="Calibri" w:hAnsi="Calibri"/>
          <w:color w:val="646464"/>
          <w:sz w:val="22"/>
          <w:u w:val="single"/>
        </w:rPr>
        <w:t>_________________________</w:t>
      </w:r>
      <w:r>
        <w:t xml:space="preserve"> </w:t>
      </w:r>
      <w:r>
        <w:rPr>
          <w:rFonts w:ascii="Calibri" w:hAnsi="Calibri"/>
          <w:color w:val="333333"/>
          <w:sz w:val="22"/>
        </w:rPr>
        <w:t>.</w:t>
      </w:r>
    </w:p>
    <w:p>
      <w:pPr>
        <w:spacing w:line="360" w:lineRule="auto" w:after="200"/>
        <w:jc w:val="both"/>
      </w:pPr>
      <w:r>
        <w:rPr>
          <w:rFonts w:ascii="Calibri" w:hAnsi="Calibri"/>
          <w:color w:val="333333"/>
          <w:sz w:val="22"/>
        </w:rPr>
        <w:t>3. Tähtajad:</w:t>
      </w:r>
      <w:r>
        <w:t xml:space="preserve"> </w:t>
      </w:r>
      <w:r>
        <w:rPr>
          <w:rFonts w:ascii="Calibri" w:hAnsi="Calibri"/>
          <w:color w:val="646464"/>
          <w:sz w:val="22"/>
          <w:u w:val="single"/>
        </w:rPr>
        <w:t>_________________________</w:t>
      </w:r>
      <w:r>
        <w:t xml:space="preserve"> </w:t>
      </w:r>
      <w:r>
        <w:rPr>
          <w:rFonts w:ascii="Calibri" w:hAnsi="Calibri"/>
          <w:color w:val="333333"/>
          <w:sz w:val="22"/>
        </w:rPr>
        <w:t>.</w:t>
      </w:r>
    </w:p>
    <w:p>
      <w:pPr>
        <w:spacing w:before="320" w:after="240"/>
        <w:jc w:val="left"/>
      </w:pPr>
      <w:r>
        <w:rPr>
          <w:rFonts w:ascii="Calibri" w:hAnsi="Calibri"/>
          <w:b/>
          <w:color w:val="2D5AA0"/>
          <w:sz w:val="32"/>
        </w:rPr>
        <w:t>Kohustused</w:t>
      </w:r>
    </w:p>
    <w:p>
      <w:pPr>
        <w:spacing w:line="360" w:lineRule="auto" w:after="200"/>
        <w:jc w:val="both"/>
      </w:pPr>
      <w:r>
        <w:rPr>
          <w:rFonts w:ascii="Calibri" w:hAnsi="Calibri"/>
          <w:color w:val="333333"/>
          <w:sz w:val="22"/>
        </w:rPr>
        <w:t>1. Osaline 1 kohustub:</w:t>
      </w:r>
      <w:r>
        <w:t xml:space="preserve"> </w:t>
      </w:r>
      <w:r>
        <w:rPr>
          <w:rFonts w:ascii="Calibri" w:hAnsi="Calibri"/>
          <w:color w:val="646464"/>
          <w:sz w:val="22"/>
          <w:u w:val="single"/>
        </w:rPr>
        <w:t>_________________________</w:t>
      </w:r>
      <w:r>
        <w:t xml:space="preserve"> </w:t>
      </w:r>
      <w:r>
        <w:rPr>
          <w:rFonts w:ascii="Calibri" w:hAnsi="Calibri"/>
          <w:color w:val="333333"/>
          <w:sz w:val="22"/>
        </w:rPr>
        <w:t>.</w:t>
      </w:r>
    </w:p>
    <w:p>
      <w:pPr>
        <w:spacing w:line="360" w:lineRule="auto" w:after="200"/>
        <w:jc w:val="both"/>
      </w:pPr>
      <w:r>
        <w:rPr>
          <w:rFonts w:ascii="Calibri" w:hAnsi="Calibri"/>
          <w:color w:val="333333"/>
          <w:sz w:val="22"/>
        </w:rPr>
        <w:t>2. Osaline 2 kohustub:</w:t>
      </w:r>
      <w:r>
        <w:t xml:space="preserve"> </w:t>
      </w:r>
      <w:r>
        <w:rPr>
          <w:rFonts w:ascii="Calibri" w:hAnsi="Calibri"/>
          <w:color w:val="646464"/>
          <w:sz w:val="22"/>
          <w:u w:val="single"/>
        </w:rPr>
        <w:t>_________________________</w:t>
      </w:r>
      <w:r>
        <w:t xml:space="preserve"> </w:t>
      </w:r>
      <w:r>
        <w:rPr>
          <w:rFonts w:ascii="Calibri" w:hAnsi="Calibri"/>
          <w:color w:val="333333"/>
          <w:sz w:val="22"/>
        </w:rPr>
        <w:t>.</w:t>
      </w:r>
    </w:p>
    <w:p>
      <w:pPr>
        <w:spacing w:before="320" w:after="240"/>
        <w:jc w:val="left"/>
      </w:pPr>
      <w:r>
        <w:rPr>
          <w:rFonts w:ascii="Calibri" w:hAnsi="Calibri"/>
          <w:b/>
          <w:color w:val="2D5AA0"/>
          <w:sz w:val="32"/>
        </w:rPr>
        <w:t>Muud tingimused</w:t>
      </w:r>
    </w:p>
    <w:p>
      <w:pPr>
        <w:spacing w:line="360" w:lineRule="auto" w:after="200"/>
        <w:jc w:val="both"/>
      </w:pPr>
      <w:r>
        <w:rPr>
          <w:rFonts w:ascii="Calibri" w:hAnsi="Calibri"/>
          <w:color w:val="333333"/>
          <w:sz w:val="22"/>
        </w:rPr>
        <w:t>1. Lepingu muutmine:</w:t>
      </w:r>
      <w:r>
        <w:t xml:space="preserve"> </w:t>
      </w:r>
      <w:r>
        <w:rPr>
          <w:rFonts w:ascii="Calibri" w:hAnsi="Calibri"/>
          <w:color w:val="646464"/>
          <w:sz w:val="22"/>
          <w:u w:val="single"/>
        </w:rPr>
        <w:t>_________________________</w:t>
      </w:r>
      <w:r>
        <w:t xml:space="preserve"> </w:t>
      </w:r>
      <w:r>
        <w:rPr>
          <w:rFonts w:ascii="Calibri" w:hAnsi="Calibri"/>
          <w:color w:val="333333"/>
          <w:sz w:val="22"/>
        </w:rPr>
        <w:t>.</w:t>
      </w:r>
    </w:p>
    <w:p>
      <w:pPr>
        <w:spacing w:line="360" w:lineRule="auto" w:after="200"/>
        <w:jc w:val="both"/>
      </w:pPr>
      <w:r>
        <w:rPr>
          <w:rFonts w:ascii="Calibri" w:hAnsi="Calibri"/>
          <w:color w:val="333333"/>
          <w:sz w:val="22"/>
        </w:rPr>
        <w:t>2. Vaidluste lahendamine:</w:t>
      </w:r>
      <w:r>
        <w:t xml:space="preserve"> </w:t>
      </w:r>
      <w:r>
        <w:rPr>
          <w:rFonts w:ascii="Calibri" w:hAnsi="Calibri"/>
          <w:color w:val="646464"/>
          <w:sz w:val="22"/>
          <w:u w:val="single"/>
        </w:rPr>
        <w:t>_________________________</w:t>
      </w:r>
      <w:r>
        <w:t xml:space="preserve"> </w:t>
      </w:r>
      <w:r>
        <w:rPr>
          <w:rFonts w:ascii="Calibri" w:hAnsi="Calibri"/>
          <w:color w:val="333333"/>
          <w:sz w:val="22"/>
        </w:rPr>
        <w:t>.</w:t>
      </w:r>
    </w:p>
    <w:p>
      <w:pPr>
        <w:spacing w:before="320" w:after="240"/>
        <w:jc w:val="left"/>
      </w:pPr>
      <w:r>
        <w:rPr>
          <w:rFonts w:ascii="Calibri" w:hAnsi="Calibri"/>
          <w:b/>
          <w:color w:val="2D5AA0"/>
          <w:sz w:val="32"/>
        </w:rPr>
        <w:t>Lepingu kehtivus</w:t>
      </w:r>
    </w:p>
    <w:p>
      <w:pPr>
        <w:spacing w:line="360" w:lineRule="auto" w:after="200"/>
        <w:jc w:val="both"/>
      </w:pPr>
      <w:r>
        <w:rPr>
          <w:rFonts w:ascii="Calibri" w:hAnsi="Calibri"/>
          <w:color w:val="333333"/>
          <w:sz w:val="22"/>
        </w:rPr>
        <w:t>See eelleping kehtib alates</w:t>
      </w:r>
      <w:r>
        <w:t xml:space="preserve"> </w:t>
      </w:r>
      <w:r>
        <w:rPr>
          <w:rFonts w:ascii="Calibri" w:hAnsi="Calibri"/>
          <w:color w:val="646464"/>
          <w:sz w:val="22"/>
          <w:u w:val="single"/>
        </w:rPr>
        <w:t>_________________________</w:t>
      </w:r>
      <w:r>
        <w:t xml:space="preserve"> </w:t>
      </w:r>
      <w:r>
        <w:rPr>
          <w:rFonts w:ascii="Calibri" w:hAnsi="Calibri"/>
          <w:color w:val="333333"/>
          <w:sz w:val="22"/>
        </w:rPr>
        <w:t>kuni</w:t>
      </w:r>
      <w:r>
        <w:t xml:space="preserve"> </w:t>
      </w:r>
      <w:r>
        <w:rPr>
          <w:rFonts w:ascii="Calibri" w:hAnsi="Calibri"/>
          <w:color w:val="646464"/>
          <w:sz w:val="22"/>
          <w:u w:val="single"/>
        </w:rPr>
        <w:t>_________________________</w:t>
      </w:r>
      <w:r>
        <w:t xml:space="preserve"> </w:t>
      </w:r>
      <w:r>
        <w:rPr>
          <w:rFonts w:ascii="Calibri" w:hAnsi="Calibri"/>
          <w:color w:val="333333"/>
          <w:sz w:val="22"/>
        </w:rPr>
        <w:t>.</w:t>
      </w:r>
    </w:p>
    <w:p>
      <w:pPr>
        <w:spacing w:before="320" w:after="240"/>
        <w:jc w:val="left"/>
      </w:pPr>
      <w:r>
        <w:rPr>
          <w:rFonts w:ascii="Calibri" w:hAnsi="Calibri"/>
          <w:b/>
          <w:color w:val="2D5AA0"/>
          <w:sz w:val="32"/>
        </w:rPr>
        <w:t>Allkirjad</w:t>
      </w:r>
    </w:p>
    <w:p>
      <w:pPr>
        <w:spacing w:line="360" w:lineRule="auto" w:after="200"/>
        <w:jc w:val="both"/>
      </w:pPr>
      <w:r>
        <w:rPr>
          <w:rFonts w:ascii="Calibri" w:hAnsi="Calibri"/>
          <w:color w:val="333333"/>
          <w:sz w:val="22"/>
        </w:rPr>
        <w:t>Osaline 1 allkiri: ____________________________</w:t>
      </w:r>
    </w:p>
    <w:p>
      <w:pPr>
        <w:spacing w:line="360" w:lineRule="auto" w:after="200"/>
        <w:jc w:val="both"/>
      </w:pPr>
      <w:r>
        <w:rPr>
          <w:rFonts w:ascii="Calibri" w:hAnsi="Calibri"/>
          <w:color w:val="333333"/>
          <w:sz w:val="22"/>
        </w:rPr>
        <w:t>Osaline 2 allkiri: ____________________________</w:t>
      </w:r>
    </w:p>
    <w:sectPr w:rsidR="00FC693F" w:rsidRPr="0006063C" w:rsidSect="00034616">
      <w:pgSz w:w="12240" w:h="15840"/>
      <w:pgMar w:top="1417" w:right="1134" w:bottom="141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